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81347" w14:textId="7DB775E0" w:rsidR="00A26AD6" w:rsidRDefault="00A26AD6" w:rsidP="00B002CD">
      <w:pPr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3DACAFDF" wp14:editId="49F2ABD9">
            <wp:extent cx="4330700" cy="92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D7377" w14:textId="009D3287" w:rsidR="00520842" w:rsidRPr="00B3780F" w:rsidRDefault="00924180" w:rsidP="00B002CD">
      <w:pPr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Stanowisko</w:t>
      </w:r>
      <w:r w:rsidR="00520842" w:rsidRPr="00B3780F">
        <w:rPr>
          <w:rFonts w:ascii="Arial" w:hAnsi="Arial" w:cs="Arial"/>
          <w:sz w:val="18"/>
          <w:szCs w:val="18"/>
        </w:rPr>
        <w:t>:</w:t>
      </w:r>
    </w:p>
    <w:p w14:paraId="4C83FF06" w14:textId="2A135EC5" w:rsidR="00B002CD" w:rsidRPr="00A26AD6" w:rsidRDefault="00B002CD" w:rsidP="00B002CD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A26AD6">
        <w:rPr>
          <w:rFonts w:ascii="Arial" w:hAnsi="Arial" w:cs="Arial"/>
          <w:b/>
          <w:bCs/>
          <w:sz w:val="36"/>
          <w:szCs w:val="36"/>
          <w:u w:val="single"/>
        </w:rPr>
        <w:t>Zarządca Nieruchomości</w:t>
      </w:r>
    </w:p>
    <w:p w14:paraId="19299BC3" w14:textId="1C626FCC" w:rsidR="00B002CD" w:rsidRPr="00B3780F" w:rsidRDefault="00B3780F" w:rsidP="00520842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B3780F">
        <w:rPr>
          <w:rFonts w:ascii="Arial" w:hAnsi="Arial" w:cs="Arial"/>
          <w:b/>
          <w:bCs/>
          <w:sz w:val="18"/>
          <w:szCs w:val="18"/>
        </w:rPr>
        <w:t>Z</w:t>
      </w:r>
      <w:r w:rsidR="00B002CD" w:rsidRPr="00B3780F">
        <w:rPr>
          <w:rFonts w:ascii="Arial" w:hAnsi="Arial" w:cs="Arial"/>
          <w:b/>
          <w:bCs/>
          <w:sz w:val="18"/>
          <w:szCs w:val="18"/>
        </w:rPr>
        <w:t>akres obowiązków</w:t>
      </w:r>
      <w:r w:rsidR="00924180" w:rsidRPr="00B3780F">
        <w:rPr>
          <w:rFonts w:ascii="Arial" w:hAnsi="Arial" w:cs="Arial"/>
          <w:b/>
          <w:bCs/>
          <w:sz w:val="18"/>
          <w:szCs w:val="18"/>
        </w:rPr>
        <w:t>:</w:t>
      </w:r>
    </w:p>
    <w:p w14:paraId="6C493ACA" w14:textId="698FE8DE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 xml:space="preserve">- kompleksowe zarządzanie </w:t>
      </w:r>
      <w:r w:rsidR="00A43A41" w:rsidRPr="00B3780F">
        <w:rPr>
          <w:rFonts w:ascii="Arial" w:hAnsi="Arial" w:cs="Arial"/>
          <w:sz w:val="18"/>
          <w:szCs w:val="18"/>
        </w:rPr>
        <w:t xml:space="preserve">budynkami mieszkalnymi wielorodzinnymi (13 budynków) na terenie Chrzanowa i Trzebini </w:t>
      </w:r>
      <w:r w:rsidR="00D97E26" w:rsidRPr="00B3780F">
        <w:rPr>
          <w:rFonts w:ascii="Arial" w:hAnsi="Arial" w:cs="Arial"/>
          <w:sz w:val="18"/>
          <w:szCs w:val="18"/>
        </w:rPr>
        <w:t xml:space="preserve">oraz </w:t>
      </w:r>
      <w:r w:rsidR="00520842" w:rsidRPr="00B3780F">
        <w:rPr>
          <w:rFonts w:ascii="Arial" w:hAnsi="Arial" w:cs="Arial"/>
          <w:sz w:val="18"/>
          <w:szCs w:val="18"/>
        </w:rPr>
        <w:t>lokalami usługowymi (18-20)</w:t>
      </w:r>
      <w:r w:rsidRPr="00B3780F">
        <w:rPr>
          <w:rFonts w:ascii="Arial" w:hAnsi="Arial" w:cs="Arial"/>
          <w:sz w:val="18"/>
          <w:szCs w:val="18"/>
        </w:rPr>
        <w:t>, w tym koordynowanie wszystkich podmiotów współpracujących przy ich utrzymaniu</w:t>
      </w:r>
      <w:r w:rsidR="00D97E26" w:rsidRPr="00B3780F">
        <w:rPr>
          <w:rFonts w:ascii="Arial" w:hAnsi="Arial" w:cs="Arial"/>
          <w:sz w:val="18"/>
          <w:szCs w:val="18"/>
        </w:rPr>
        <w:t xml:space="preserve"> (konserwator, firma sprzątająca, firma utrzymująca tereny zewnętrzne, firmy wykonawcze)</w:t>
      </w:r>
    </w:p>
    <w:p w14:paraId="42A25AA2" w14:textId="77777777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697BD922" w14:textId="5CE16E2F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 xml:space="preserve">- rozwiązywanie wszelkich problemów </w:t>
      </w:r>
      <w:r w:rsidR="00D97E26" w:rsidRPr="00B3780F">
        <w:rPr>
          <w:rFonts w:ascii="Arial" w:hAnsi="Arial" w:cs="Arial"/>
          <w:sz w:val="18"/>
          <w:szCs w:val="18"/>
        </w:rPr>
        <w:t>oraz awarii, przy współpracy z biurem TBS, zgłaszanych przez najemców</w:t>
      </w:r>
    </w:p>
    <w:p w14:paraId="4F45D6DA" w14:textId="77777777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45503972" w14:textId="779B2E0E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zlecanie i kontrolę robót konserwacyjnych oraz remontowych wykonawcom świadczącym usługi na podstawie zawartych umów i zleceń</w:t>
      </w:r>
    </w:p>
    <w:p w14:paraId="31B8927F" w14:textId="77777777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0D8E1F0" w14:textId="5C5993F6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zapewnianie sprawności funkcjonowania urządzeń i instalacji budynków</w:t>
      </w:r>
      <w:r w:rsidR="00D97E26" w:rsidRPr="00B3780F">
        <w:rPr>
          <w:rFonts w:ascii="Arial" w:hAnsi="Arial" w:cs="Arial"/>
          <w:sz w:val="18"/>
          <w:szCs w:val="18"/>
        </w:rPr>
        <w:t xml:space="preserve"> poprzez zgłaszanie wszelkich </w:t>
      </w:r>
      <w:r w:rsidR="005D4832" w:rsidRPr="00B3780F">
        <w:rPr>
          <w:rFonts w:ascii="Arial" w:hAnsi="Arial" w:cs="Arial"/>
          <w:sz w:val="18"/>
          <w:szCs w:val="18"/>
        </w:rPr>
        <w:t>zauważonych usterek</w:t>
      </w:r>
    </w:p>
    <w:p w14:paraId="6B6078D2" w14:textId="77777777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C70B04D" w14:textId="000A43C4" w:rsidR="00B002CD" w:rsidRPr="00B3780F" w:rsidRDefault="00B002CD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prowadzenie bieżącej obsługi nieruchomości</w:t>
      </w:r>
      <w:r w:rsidR="005D4832" w:rsidRPr="00B3780F">
        <w:rPr>
          <w:rFonts w:ascii="Arial" w:hAnsi="Arial" w:cs="Arial"/>
          <w:sz w:val="18"/>
          <w:szCs w:val="18"/>
        </w:rPr>
        <w:t xml:space="preserve"> w zakresie kontroli części wspólnych, terenów zewnętrznych oraz pomieszczeń technicznych a także piwnic i strychów.</w:t>
      </w:r>
    </w:p>
    <w:p w14:paraId="24D65753" w14:textId="77777777" w:rsidR="00520842" w:rsidRPr="00B3780F" w:rsidRDefault="00520842" w:rsidP="0052084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25B0DE0" w14:textId="11411A2E" w:rsidR="00520842" w:rsidRDefault="00520842" w:rsidP="00520842">
      <w:pPr>
        <w:pStyle w:val="offerview2jlzcu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B3780F">
        <w:rPr>
          <w:rFonts w:ascii="Arial" w:hAnsi="Arial" w:cs="Arial"/>
          <w:color w:val="000000"/>
          <w:sz w:val="18"/>
          <w:szCs w:val="18"/>
          <w:lang w:val="pl-PL"/>
        </w:rPr>
        <w:t>- prowadzenie spraw administracyjnych związanych z funkcjonowaniem nieruchomości,</w:t>
      </w:r>
    </w:p>
    <w:p w14:paraId="099606F8" w14:textId="4699D4E9" w:rsidR="006A3085" w:rsidRPr="00B3780F" w:rsidRDefault="006A3085" w:rsidP="00520842">
      <w:pPr>
        <w:pStyle w:val="offerview2jlzcu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 xml:space="preserve">- okresowe  rozliczanie co i </w:t>
      </w:r>
      <w:proofErr w:type="spellStart"/>
      <w:r>
        <w:rPr>
          <w:rFonts w:ascii="Arial" w:hAnsi="Arial" w:cs="Arial"/>
          <w:color w:val="000000"/>
          <w:sz w:val="18"/>
          <w:szCs w:val="18"/>
          <w:lang w:val="pl-PL"/>
        </w:rPr>
        <w:t>cw</w:t>
      </w:r>
      <w:proofErr w:type="spellEnd"/>
    </w:p>
    <w:p w14:paraId="4A2FF60F" w14:textId="3A9C0148" w:rsidR="00520842" w:rsidRPr="00B3780F" w:rsidRDefault="00520842" w:rsidP="00520842">
      <w:pPr>
        <w:pStyle w:val="offerview2jlzcu"/>
        <w:spacing w:before="0" w:beforeAutospacing="0" w:after="0" w:afterAutospacing="0" w:line="300" w:lineRule="atLeast"/>
        <w:ind w:left="-36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B3780F">
        <w:rPr>
          <w:rFonts w:ascii="Arial" w:hAnsi="Arial" w:cs="Arial"/>
          <w:color w:val="000000"/>
          <w:sz w:val="18"/>
          <w:szCs w:val="18"/>
          <w:lang w:val="pl-PL"/>
        </w:rPr>
        <w:t xml:space="preserve">       - dbałość o estetykę obiektów, organizacja prac porządkowych oraz technicznych,</w:t>
      </w:r>
    </w:p>
    <w:p w14:paraId="631CEBC5" w14:textId="662C3D2F" w:rsidR="00520842" w:rsidRPr="00B3780F" w:rsidRDefault="00520842" w:rsidP="00520842">
      <w:pPr>
        <w:pStyle w:val="offerview2jlzcu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B3780F">
        <w:rPr>
          <w:rFonts w:ascii="Arial" w:hAnsi="Arial" w:cs="Arial"/>
          <w:color w:val="000000"/>
          <w:sz w:val="18"/>
          <w:szCs w:val="18"/>
          <w:lang w:val="pl-PL"/>
        </w:rPr>
        <w:t>- nadzór nad bezpieczeństwem obiektów,</w:t>
      </w:r>
    </w:p>
    <w:p w14:paraId="2A2847C0" w14:textId="4BB78B87" w:rsidR="00B002CD" w:rsidRDefault="00520842" w:rsidP="00B3780F">
      <w:pPr>
        <w:pStyle w:val="offerview2jlzcu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B3780F">
        <w:rPr>
          <w:rFonts w:ascii="Arial" w:hAnsi="Arial" w:cs="Arial"/>
          <w:color w:val="000000"/>
          <w:sz w:val="18"/>
          <w:szCs w:val="18"/>
          <w:lang w:val="pl-PL"/>
        </w:rPr>
        <w:t>- realizacja doraźnych prac remontowych w obiektach, nadzór nad wykonawcami i kontrola wykonania</w:t>
      </w:r>
      <w:r w:rsidR="00B3780F">
        <w:rPr>
          <w:rFonts w:ascii="Arial" w:hAnsi="Arial" w:cs="Arial"/>
          <w:color w:val="000000"/>
          <w:sz w:val="18"/>
          <w:szCs w:val="18"/>
          <w:lang w:val="pl-PL"/>
        </w:rPr>
        <w:t>.</w:t>
      </w:r>
    </w:p>
    <w:p w14:paraId="5B70A317" w14:textId="77777777" w:rsidR="00B3780F" w:rsidRPr="00B3780F" w:rsidRDefault="00B3780F" w:rsidP="00B3780F">
      <w:pPr>
        <w:pStyle w:val="offerview2jlzcu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</w:p>
    <w:p w14:paraId="6655590E" w14:textId="56669F08" w:rsidR="00B002CD" w:rsidRPr="00B3780F" w:rsidRDefault="00B002CD" w:rsidP="00B002CD">
      <w:pPr>
        <w:rPr>
          <w:rFonts w:ascii="Arial" w:hAnsi="Arial" w:cs="Arial"/>
          <w:b/>
          <w:bCs/>
          <w:sz w:val="18"/>
          <w:szCs w:val="18"/>
        </w:rPr>
      </w:pPr>
      <w:r w:rsidRPr="00B3780F">
        <w:rPr>
          <w:rFonts w:ascii="Arial" w:hAnsi="Arial" w:cs="Arial"/>
          <w:b/>
          <w:bCs/>
          <w:sz w:val="18"/>
          <w:szCs w:val="18"/>
        </w:rPr>
        <w:t>Nasze wymagania</w:t>
      </w:r>
      <w:r w:rsidR="00924180" w:rsidRPr="00B3780F">
        <w:rPr>
          <w:rFonts w:ascii="Arial" w:hAnsi="Arial" w:cs="Arial"/>
          <w:b/>
          <w:bCs/>
          <w:sz w:val="18"/>
          <w:szCs w:val="18"/>
        </w:rPr>
        <w:t>:</w:t>
      </w:r>
    </w:p>
    <w:p w14:paraId="39EFDE6F" w14:textId="146AEEA4" w:rsidR="00520842" w:rsidRDefault="00520842" w:rsidP="00B002CD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21F4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minimum </w:t>
      </w:r>
      <w:r w:rsidR="006A3085" w:rsidRPr="00121F4D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Pr="00121F4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letnie doświadczenie na stanowisku zarządcy  budynków mieszkalnych</w:t>
      </w:r>
    </w:p>
    <w:p w14:paraId="4A69D848" w14:textId="68A8538D" w:rsidR="00555AD5" w:rsidRPr="00121F4D" w:rsidRDefault="00555AD5" w:rsidP="00B002CD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ciągłość pracy minimum 3 lata </w:t>
      </w:r>
      <w:bookmarkStart w:id="0" w:name="_GoBack"/>
      <w:bookmarkEnd w:id="0"/>
    </w:p>
    <w:p w14:paraId="6BE2EE04" w14:textId="2B65524E" w:rsidR="00B002CD" w:rsidRPr="00121F4D" w:rsidRDefault="00B002CD" w:rsidP="00B002CD">
      <w:pPr>
        <w:pStyle w:val="Bezodstpw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21F4D">
        <w:rPr>
          <w:rFonts w:ascii="Arial" w:hAnsi="Arial" w:cs="Arial"/>
          <w:color w:val="000000" w:themeColor="text1"/>
          <w:sz w:val="18"/>
          <w:szCs w:val="18"/>
        </w:rPr>
        <w:t>- wykształcenie techniczne - warunek konieczny</w:t>
      </w:r>
    </w:p>
    <w:p w14:paraId="28E67220" w14:textId="6393664B" w:rsidR="006A3085" w:rsidRPr="00121F4D" w:rsidRDefault="00B002CD" w:rsidP="006A3085">
      <w:pPr>
        <w:pStyle w:val="Nagwek2"/>
        <w:spacing w:before="0" w:line="420" w:lineRule="atLeast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121F4D">
        <w:rPr>
          <w:rFonts w:ascii="Arial" w:hAnsi="Arial" w:cs="Arial"/>
          <w:color w:val="000000" w:themeColor="text1"/>
          <w:sz w:val="18"/>
          <w:szCs w:val="18"/>
        </w:rPr>
        <w:t xml:space="preserve">- znajomość Prawa budowlanego, Ustawy o gospodarce nieruchomościami, Ustawo o własności lokali, Ustawy o planowaniu </w:t>
      </w:r>
      <w:r w:rsidR="00BD703B" w:rsidRPr="00121F4D">
        <w:rPr>
          <w:rFonts w:ascii="Arial" w:hAnsi="Arial" w:cs="Arial"/>
          <w:color w:val="000000" w:themeColor="text1"/>
          <w:sz w:val="18"/>
          <w:szCs w:val="18"/>
        </w:rPr>
        <w:t>i</w:t>
      </w:r>
      <w:r w:rsidRPr="00121F4D">
        <w:rPr>
          <w:rFonts w:ascii="Arial" w:hAnsi="Arial" w:cs="Arial"/>
          <w:color w:val="000000" w:themeColor="text1"/>
          <w:sz w:val="18"/>
          <w:szCs w:val="18"/>
        </w:rPr>
        <w:t xml:space="preserve"> zagospodarowaniu przestrzennym,</w:t>
      </w:r>
      <w:r w:rsidR="00520842" w:rsidRPr="00121F4D">
        <w:rPr>
          <w:rFonts w:ascii="Arial" w:hAnsi="Arial" w:cs="Arial"/>
          <w:color w:val="000000" w:themeColor="text1"/>
          <w:sz w:val="18"/>
          <w:szCs w:val="18"/>
        </w:rPr>
        <w:t xml:space="preserve"> Ustawy o ochronie praw lokatorów mieszkaniowym zasobie gminy i o zmianie Kodeksu cywilnego</w:t>
      </w:r>
      <w:r w:rsidR="006A3085" w:rsidRPr="00121F4D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121F4D" w:rsidRPr="00121F4D">
        <w:rPr>
          <w:rFonts w:ascii="Arial" w:hAnsi="Arial" w:cs="Arial"/>
          <w:color w:val="000000" w:themeColor="text1"/>
          <w:sz w:val="18"/>
          <w:szCs w:val="18"/>
        </w:rPr>
        <w:t>Ustawy Prawo energetyczne.</w:t>
      </w:r>
      <w:r w:rsidR="00121F4D" w:rsidRPr="00121F4D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 </w:t>
      </w:r>
    </w:p>
    <w:p w14:paraId="35D616D0" w14:textId="7FDF1617" w:rsidR="00B002CD" w:rsidRPr="00B3780F" w:rsidRDefault="00B002CD" w:rsidP="00B002CD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</w:p>
    <w:p w14:paraId="0E0F1EC3" w14:textId="7288C6BB" w:rsidR="00520842" w:rsidRPr="00B3780F" w:rsidRDefault="00520842" w:rsidP="00B002CD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 xml:space="preserve">- </w:t>
      </w:r>
      <w:r w:rsidRPr="00B3780F">
        <w:rPr>
          <w:rFonts w:ascii="Arial" w:hAnsi="Arial" w:cs="Arial"/>
          <w:color w:val="000000"/>
          <w:sz w:val="18"/>
          <w:szCs w:val="18"/>
          <w:shd w:val="clear" w:color="auto" w:fill="FFFFFF"/>
        </w:rPr>
        <w:t>bardzo dobra znajomość obsługi komputera, ze szczególnym uwzględnieniem pakietu MS Office</w:t>
      </w:r>
    </w:p>
    <w:p w14:paraId="050CFB98" w14:textId="0B79E47B" w:rsidR="00B002CD" w:rsidRPr="00B3780F" w:rsidRDefault="00B002CD" w:rsidP="00B002CD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analityczne myślenie, samodzielność i inicjatywa przy rozwiązywaniu problemów</w:t>
      </w:r>
    </w:p>
    <w:p w14:paraId="6984F385" w14:textId="1BAA4E62" w:rsidR="00BD703B" w:rsidRPr="00B3780F" w:rsidRDefault="00B002CD" w:rsidP="00BD703B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prawo jazdy kat. B</w:t>
      </w:r>
    </w:p>
    <w:p w14:paraId="64EAB8B5" w14:textId="4D422EAE" w:rsidR="00BD703B" w:rsidRPr="00B3780F" w:rsidRDefault="00BD703B" w:rsidP="00BD703B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dyspozycyjność,</w:t>
      </w:r>
    </w:p>
    <w:p w14:paraId="0F286718" w14:textId="153BE7AF" w:rsidR="00BD703B" w:rsidRPr="00B3780F" w:rsidRDefault="00BD703B" w:rsidP="00BD703B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zaangażowanie,</w:t>
      </w:r>
    </w:p>
    <w:p w14:paraId="596BFD53" w14:textId="043CDFC2" w:rsidR="00B002CD" w:rsidRPr="00B3780F" w:rsidRDefault="00BD703B" w:rsidP="00BD703B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B3780F">
        <w:rPr>
          <w:rFonts w:ascii="Arial" w:hAnsi="Arial" w:cs="Arial"/>
          <w:sz w:val="18"/>
          <w:szCs w:val="18"/>
        </w:rPr>
        <w:t>- bardzo dobra organizacja pracy,</w:t>
      </w:r>
    </w:p>
    <w:p w14:paraId="436B1CC1" w14:textId="77777777" w:rsidR="00520842" w:rsidRPr="00520842" w:rsidRDefault="00520842" w:rsidP="00B3780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62626"/>
          <w:spacing w:val="-2"/>
          <w:sz w:val="18"/>
          <w:szCs w:val="18"/>
          <w:lang w:val="en-US"/>
        </w:rPr>
      </w:pPr>
      <w:r w:rsidRPr="00520842">
        <w:rPr>
          <w:rFonts w:ascii="Arial" w:eastAsia="Times New Roman" w:hAnsi="Arial" w:cs="Arial"/>
          <w:b/>
          <w:bCs/>
          <w:color w:val="262626"/>
          <w:spacing w:val="-2"/>
          <w:sz w:val="18"/>
          <w:szCs w:val="18"/>
          <w:lang w:val="en-US"/>
        </w:rPr>
        <w:t xml:space="preserve">Mile </w:t>
      </w:r>
      <w:proofErr w:type="spellStart"/>
      <w:r w:rsidRPr="00520842">
        <w:rPr>
          <w:rFonts w:ascii="Arial" w:eastAsia="Times New Roman" w:hAnsi="Arial" w:cs="Arial"/>
          <w:b/>
          <w:bCs/>
          <w:color w:val="262626"/>
          <w:spacing w:val="-2"/>
          <w:sz w:val="18"/>
          <w:szCs w:val="18"/>
          <w:lang w:val="en-US"/>
        </w:rPr>
        <w:t>widziane</w:t>
      </w:r>
      <w:proofErr w:type="spellEnd"/>
    </w:p>
    <w:p w14:paraId="7F3AFD1D" w14:textId="058EA0B2" w:rsidR="00520842" w:rsidRPr="00520842" w:rsidRDefault="00520842" w:rsidP="00B3780F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20842">
        <w:rPr>
          <w:rFonts w:ascii="Arial" w:eastAsia="Times New Roman" w:hAnsi="Arial" w:cs="Arial"/>
          <w:color w:val="000000"/>
          <w:sz w:val="18"/>
          <w:szCs w:val="18"/>
        </w:rPr>
        <w:t>posiadanie licencji zawodowej zarządcy nieruchomości,</w:t>
      </w:r>
      <w:r w:rsidR="00B3780F">
        <w:rPr>
          <w:rFonts w:ascii="Arial" w:eastAsia="Times New Roman" w:hAnsi="Arial" w:cs="Arial"/>
          <w:color w:val="000000"/>
          <w:sz w:val="18"/>
          <w:szCs w:val="18"/>
        </w:rPr>
        <w:t xml:space="preserve"> uprawnienia budowlane</w:t>
      </w:r>
    </w:p>
    <w:p w14:paraId="150D3C0C" w14:textId="161147B9" w:rsidR="00520842" w:rsidRPr="00520842" w:rsidRDefault="00520842" w:rsidP="00B3780F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20842">
        <w:rPr>
          <w:rFonts w:ascii="Arial" w:eastAsia="Times New Roman" w:hAnsi="Arial" w:cs="Arial"/>
          <w:color w:val="000000"/>
          <w:sz w:val="18"/>
          <w:szCs w:val="18"/>
        </w:rPr>
        <w:t>dobra</w:t>
      </w:r>
      <w:r w:rsidRPr="00B3780F">
        <w:rPr>
          <w:rFonts w:ascii="Arial" w:eastAsia="Times New Roman" w:hAnsi="Arial" w:cs="Arial"/>
          <w:color w:val="000000"/>
          <w:sz w:val="18"/>
          <w:szCs w:val="18"/>
        </w:rPr>
        <w:t xml:space="preserve">, praktyczna </w:t>
      </w:r>
      <w:r w:rsidRPr="00520842">
        <w:rPr>
          <w:rFonts w:ascii="Arial" w:eastAsia="Times New Roman" w:hAnsi="Arial" w:cs="Arial"/>
          <w:color w:val="000000"/>
          <w:sz w:val="18"/>
          <w:szCs w:val="18"/>
        </w:rPr>
        <w:t xml:space="preserve"> znajomość zagadnień technicznych związanych z eksploatacją obiektów.</w:t>
      </w:r>
    </w:p>
    <w:p w14:paraId="7BD08008" w14:textId="77777777" w:rsidR="00B002CD" w:rsidRPr="00B3780F" w:rsidRDefault="00B002CD" w:rsidP="00B3780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4EA9CCD" w14:textId="79C375D2" w:rsidR="00B3780F" w:rsidRPr="00B3780F" w:rsidRDefault="00924180" w:rsidP="00B3780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B3780F">
        <w:rPr>
          <w:rFonts w:ascii="Arial" w:hAnsi="Arial" w:cs="Arial"/>
          <w:b/>
          <w:bCs/>
          <w:sz w:val="18"/>
          <w:szCs w:val="18"/>
        </w:rPr>
        <w:t>Oferujemy:</w:t>
      </w:r>
    </w:p>
    <w:p w14:paraId="76F0CFDB" w14:textId="5DF452A7" w:rsidR="00924180" w:rsidRPr="00B3780F" w:rsidRDefault="00924180" w:rsidP="00B3780F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780F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- pracę w doświadczonym, dynamicznym zespole, w firmie o ugruntowanej pozycji na rynku</w:t>
      </w:r>
      <w:r w:rsidR="000600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 umowę o pracę</w:t>
      </w:r>
      <w:r w:rsidR="00EF191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5E684FF1" w14:textId="32CF652E" w:rsidR="00520842" w:rsidRPr="00B3780F" w:rsidRDefault="00520842" w:rsidP="00B3780F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780F">
        <w:rPr>
          <w:rFonts w:ascii="Arial" w:hAnsi="Arial" w:cs="Arial"/>
          <w:color w:val="000000"/>
          <w:sz w:val="18"/>
          <w:szCs w:val="18"/>
          <w:shd w:val="clear" w:color="auto" w:fill="FFFFFF"/>
        </w:rPr>
        <w:t>- regularne wynagrodzenie</w:t>
      </w:r>
      <w:r w:rsidR="00EF191B">
        <w:rPr>
          <w:rFonts w:ascii="Arial" w:hAnsi="Arial" w:cs="Arial"/>
          <w:color w:val="000000"/>
          <w:sz w:val="18"/>
          <w:szCs w:val="18"/>
          <w:shd w:val="clear" w:color="auto" w:fill="FFFFFF"/>
        </w:rPr>
        <w:t>, plus do 30% premii uznaniowej.</w:t>
      </w:r>
    </w:p>
    <w:p w14:paraId="232991EE" w14:textId="588E95A6" w:rsidR="00520842" w:rsidRPr="00B3780F" w:rsidRDefault="00520842" w:rsidP="00B3780F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780F">
        <w:rPr>
          <w:rFonts w:ascii="Arial" w:hAnsi="Arial" w:cs="Arial"/>
          <w:color w:val="000000"/>
          <w:sz w:val="18"/>
          <w:szCs w:val="18"/>
          <w:shd w:val="clear" w:color="auto" w:fill="FFFFFF"/>
        </w:rPr>
        <w:t>- elastyczny  czas pracy</w:t>
      </w:r>
    </w:p>
    <w:p w14:paraId="0BB6568B" w14:textId="0B2B4B87" w:rsidR="00B3780F" w:rsidRPr="00B3780F" w:rsidRDefault="00B3780F" w:rsidP="00B3780F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780F">
        <w:rPr>
          <w:rFonts w:ascii="Arial" w:hAnsi="Arial" w:cs="Arial"/>
          <w:color w:val="000000"/>
          <w:sz w:val="18"/>
          <w:szCs w:val="18"/>
          <w:shd w:val="clear" w:color="auto" w:fill="FFFFFF"/>
        </w:rPr>
        <w:t>- ciekawą pracę o dużym stopniu samodzielności,</w:t>
      </w:r>
    </w:p>
    <w:p w14:paraId="455186E7" w14:textId="450F36EB" w:rsidR="00B3780F" w:rsidRPr="00B3780F" w:rsidRDefault="00B3780F" w:rsidP="00B3780F">
      <w:pPr>
        <w:pStyle w:val="offerview32ye-g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B3780F">
        <w:rPr>
          <w:rFonts w:ascii="Arial" w:hAnsi="Arial" w:cs="Arial"/>
          <w:color w:val="000000"/>
          <w:sz w:val="18"/>
          <w:szCs w:val="18"/>
          <w:lang w:val="pl-PL"/>
        </w:rPr>
        <w:t>- możliwość rozwoju zawodowego.</w:t>
      </w:r>
    </w:p>
    <w:p w14:paraId="3FBD9CF9" w14:textId="5A8BE183" w:rsidR="00B3780F" w:rsidRDefault="00B3780F" w:rsidP="00B3780F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7EDF9AA" w14:textId="77777777" w:rsidR="00A26AD6" w:rsidRPr="00A26AD6" w:rsidRDefault="00A26AD6" w:rsidP="00A26AD6">
      <w:pPr>
        <w:pStyle w:val="offerview32ye-g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sz w:val="18"/>
          <w:szCs w:val="18"/>
          <w:lang w:val="pl-PL"/>
        </w:rPr>
      </w:pPr>
      <w:r w:rsidRPr="00A26AD6">
        <w:rPr>
          <w:rFonts w:ascii="Arial" w:hAnsi="Arial" w:cs="Arial"/>
          <w:b/>
          <w:bCs/>
          <w:sz w:val="18"/>
          <w:szCs w:val="18"/>
          <w:shd w:val="clear" w:color="auto" w:fill="FFFFFF"/>
          <w:lang w:val="pl-PL"/>
        </w:rPr>
        <w:t>Prosimy o zawarcie w CV klauzuli:</w:t>
      </w:r>
    </w:p>
    <w:p w14:paraId="4F8FB411" w14:textId="77777777" w:rsidR="00A26AD6" w:rsidRPr="00A26AD6" w:rsidRDefault="00A26AD6" w:rsidP="00A26AD6">
      <w:pPr>
        <w:spacing w:after="0"/>
        <w:rPr>
          <w:rFonts w:ascii="Arial" w:hAnsi="Arial" w:cs="Arial"/>
          <w:sz w:val="18"/>
          <w:szCs w:val="18"/>
        </w:rPr>
      </w:pPr>
    </w:p>
    <w:p w14:paraId="56FBCAB0" w14:textId="77777777" w:rsidR="00A26AD6" w:rsidRPr="00A26AD6" w:rsidRDefault="00A26AD6" w:rsidP="00A26AD6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A26AD6">
        <w:rPr>
          <w:rFonts w:ascii="Arial" w:hAnsi="Arial" w:cs="Arial"/>
          <w:i/>
          <w:iCs/>
          <w:sz w:val="18"/>
          <w:szCs w:val="18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35751E8" w14:textId="77777777" w:rsidR="00A26AD6" w:rsidRPr="00B3780F" w:rsidRDefault="00A26AD6" w:rsidP="00B3780F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D8E15F9" w14:textId="16AD423C" w:rsidR="00924180" w:rsidRPr="00B3780F" w:rsidRDefault="00924180" w:rsidP="00B002CD">
      <w:pPr>
        <w:rPr>
          <w:rFonts w:ascii="Arial" w:hAnsi="Arial" w:cs="Arial"/>
          <w:b/>
          <w:bCs/>
          <w:sz w:val="18"/>
          <w:szCs w:val="18"/>
        </w:rPr>
      </w:pPr>
    </w:p>
    <w:p w14:paraId="43B0664A" w14:textId="77777777" w:rsidR="00924180" w:rsidRPr="00B3780F" w:rsidRDefault="00924180" w:rsidP="00B002CD">
      <w:pPr>
        <w:rPr>
          <w:rFonts w:ascii="Arial" w:hAnsi="Arial" w:cs="Arial"/>
          <w:b/>
          <w:bCs/>
          <w:sz w:val="18"/>
          <w:szCs w:val="18"/>
        </w:rPr>
      </w:pPr>
    </w:p>
    <w:sectPr w:rsidR="00924180" w:rsidRPr="00B378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0881" w14:textId="77777777" w:rsidR="00DB25EC" w:rsidRDefault="00DB25EC" w:rsidP="00A26AD6">
      <w:pPr>
        <w:spacing w:after="0" w:line="240" w:lineRule="auto"/>
      </w:pPr>
      <w:r>
        <w:separator/>
      </w:r>
    </w:p>
  </w:endnote>
  <w:endnote w:type="continuationSeparator" w:id="0">
    <w:p w14:paraId="6E8D9C84" w14:textId="77777777" w:rsidR="00DB25EC" w:rsidRDefault="00DB25EC" w:rsidP="00A2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835141"/>
      <w:docPartObj>
        <w:docPartGallery w:val="Page Numbers (Bottom of Page)"/>
        <w:docPartUnique/>
      </w:docPartObj>
    </w:sdtPr>
    <w:sdtEndPr/>
    <w:sdtContent>
      <w:p w14:paraId="0B1DECF3" w14:textId="2DAD3FE8" w:rsidR="00A26AD6" w:rsidRDefault="00A26A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D5">
          <w:rPr>
            <w:noProof/>
          </w:rPr>
          <w:t>2</w:t>
        </w:r>
        <w:r>
          <w:fldChar w:fldCharType="end"/>
        </w:r>
      </w:p>
    </w:sdtContent>
  </w:sdt>
  <w:p w14:paraId="4847273F" w14:textId="77777777" w:rsidR="00A26AD6" w:rsidRDefault="00A26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3A136" w14:textId="77777777" w:rsidR="00DB25EC" w:rsidRDefault="00DB25EC" w:rsidP="00A26AD6">
      <w:pPr>
        <w:spacing w:after="0" w:line="240" w:lineRule="auto"/>
      </w:pPr>
      <w:r>
        <w:separator/>
      </w:r>
    </w:p>
  </w:footnote>
  <w:footnote w:type="continuationSeparator" w:id="0">
    <w:p w14:paraId="13FB1B7D" w14:textId="77777777" w:rsidR="00DB25EC" w:rsidRDefault="00DB25EC" w:rsidP="00A2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093E"/>
    <w:multiLevelType w:val="multilevel"/>
    <w:tmpl w:val="64AA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6496E"/>
    <w:multiLevelType w:val="multilevel"/>
    <w:tmpl w:val="A24A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962C5"/>
    <w:multiLevelType w:val="multilevel"/>
    <w:tmpl w:val="FC3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9879D6"/>
    <w:multiLevelType w:val="multilevel"/>
    <w:tmpl w:val="B15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CD"/>
    <w:rsid w:val="000600C6"/>
    <w:rsid w:val="00121F4D"/>
    <w:rsid w:val="0020191A"/>
    <w:rsid w:val="002C581B"/>
    <w:rsid w:val="00520842"/>
    <w:rsid w:val="00555AD5"/>
    <w:rsid w:val="0056466E"/>
    <w:rsid w:val="005D4832"/>
    <w:rsid w:val="006A3085"/>
    <w:rsid w:val="00924180"/>
    <w:rsid w:val="00A26AD6"/>
    <w:rsid w:val="00A43A41"/>
    <w:rsid w:val="00A65749"/>
    <w:rsid w:val="00B002CD"/>
    <w:rsid w:val="00B3780F"/>
    <w:rsid w:val="00BD703B"/>
    <w:rsid w:val="00C11C61"/>
    <w:rsid w:val="00D97E26"/>
    <w:rsid w:val="00DB25EC"/>
    <w:rsid w:val="00E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75B1"/>
  <w15:chartTrackingRefBased/>
  <w15:docId w15:val="{CE46E465-CFC8-473A-920F-1F0200A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3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20191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odstpw">
    <w:name w:val="No Spacing"/>
    <w:uiPriority w:val="1"/>
    <w:qFormat/>
    <w:rsid w:val="00B002CD"/>
    <w:pPr>
      <w:spacing w:after="0" w:line="240" w:lineRule="auto"/>
    </w:pPr>
  </w:style>
  <w:style w:type="paragraph" w:customStyle="1" w:styleId="offerview2jlzcu">
    <w:name w:val="offerview2jlzcu"/>
    <w:basedOn w:val="Normalny"/>
    <w:rsid w:val="005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fferview32ye-g">
    <w:name w:val="offerview32ye-g"/>
    <w:basedOn w:val="Normalny"/>
    <w:rsid w:val="00B3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26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AD6"/>
  </w:style>
  <w:style w:type="paragraph" w:styleId="Stopka">
    <w:name w:val="footer"/>
    <w:basedOn w:val="Normalny"/>
    <w:link w:val="StopkaZnak"/>
    <w:uiPriority w:val="99"/>
    <w:unhideWhenUsed/>
    <w:rsid w:val="00A26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AD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30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</dc:creator>
  <cp:keywords/>
  <dc:description/>
  <cp:lastModifiedBy>Konto Microsoft</cp:lastModifiedBy>
  <cp:revision>3</cp:revision>
  <dcterms:created xsi:type="dcterms:W3CDTF">2022-11-29T11:30:00Z</dcterms:created>
  <dcterms:modified xsi:type="dcterms:W3CDTF">2022-12-05T13:24:00Z</dcterms:modified>
</cp:coreProperties>
</file>